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119C" w14:textId="7B15470A" w:rsidR="00D81917" w:rsidRDefault="00D81917" w:rsidP="00997CB4">
      <w:pPr>
        <w:widowControl/>
        <w:jc w:val="left"/>
        <w:rPr>
          <w:rFonts w:ascii="ＭＳ ゴシック" w:eastAsia="ＭＳ ゴシック" w:hAnsi="ＭＳ ゴシック" w:cs="ＭＳ Ｐゴシック" w:hint="eastAsia"/>
          <w:color w:val="111111"/>
          <w:kern w:val="0"/>
          <w:sz w:val="24"/>
          <w:shd w:val="clear" w:color="auto" w:fill="FFFFFF"/>
        </w:rPr>
      </w:pPr>
      <w:r>
        <w:rPr>
          <w:rFonts w:ascii="ＭＳ ゴシック" w:eastAsia="ＭＳ ゴシック" w:hAnsi="ＭＳ ゴシック" w:cs="ＭＳ Ｐゴシック" w:hint="eastAsia"/>
          <w:color w:val="111111"/>
          <w:kern w:val="0"/>
          <w:sz w:val="24"/>
          <w:shd w:val="clear" w:color="auto" w:fill="FFFFFF"/>
        </w:rPr>
        <w:t>＜L</w:t>
      </w:r>
      <w:r>
        <w:rPr>
          <w:rFonts w:ascii="ＭＳ ゴシック" w:eastAsia="ＭＳ ゴシック" w:hAnsi="ＭＳ ゴシック" w:cs="ＭＳ Ｐゴシック"/>
          <w:color w:val="111111"/>
          <w:kern w:val="0"/>
          <w:sz w:val="24"/>
          <w:shd w:val="clear" w:color="auto" w:fill="FFFFFF"/>
        </w:rPr>
        <w:t>ED</w:t>
      </w:r>
      <w:r>
        <w:rPr>
          <w:rFonts w:ascii="ＭＳ ゴシック" w:eastAsia="ＭＳ ゴシック" w:hAnsi="ＭＳ ゴシック" w:cs="ＭＳ Ｐゴシック" w:hint="eastAsia"/>
          <w:color w:val="111111"/>
          <w:kern w:val="0"/>
          <w:sz w:val="24"/>
          <w:shd w:val="clear" w:color="auto" w:fill="FFFFFF"/>
        </w:rPr>
        <w:t>電球＞</w:t>
      </w:r>
    </w:p>
    <w:p w14:paraId="71CDDE8A" w14:textId="42F6907E" w:rsidR="00997CB4" w:rsidRPr="00997CB4" w:rsidRDefault="00997CB4" w:rsidP="00997CB4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997CB4">
        <w:rPr>
          <w:rFonts w:ascii="ＭＳ ゴシック" w:eastAsia="ＭＳ ゴシック" w:hAnsi="ＭＳ ゴシック" w:cs="ＭＳ Ｐゴシック"/>
          <w:color w:val="111111"/>
          <w:kern w:val="0"/>
          <w:sz w:val="24"/>
          <w:shd w:val="clear" w:color="auto" w:fill="FFFFFF"/>
        </w:rPr>
        <w:t>【200個】</w:t>
      </w:r>
      <w:proofErr w:type="spellStart"/>
      <w:r w:rsidRPr="00997CB4">
        <w:rPr>
          <w:rFonts w:ascii="ＭＳ ゴシック" w:eastAsia="ＭＳ ゴシック" w:hAnsi="ＭＳ ゴシック" w:cs="ＭＳ Ｐゴシック"/>
          <w:color w:val="111111"/>
          <w:kern w:val="0"/>
          <w:sz w:val="24"/>
          <w:shd w:val="clear" w:color="auto" w:fill="FFFFFF"/>
        </w:rPr>
        <w:t>DiCUNO</w:t>
      </w:r>
      <w:proofErr w:type="spellEnd"/>
      <w:r w:rsidRPr="00997CB4">
        <w:rPr>
          <w:rFonts w:ascii="ＭＳ ゴシック" w:eastAsia="ＭＳ ゴシック" w:hAnsi="ＭＳ ゴシック" w:cs="ＭＳ Ｐゴシック"/>
          <w:color w:val="111111"/>
          <w:kern w:val="0"/>
          <w:sz w:val="24"/>
          <w:shd w:val="clear" w:color="auto" w:fill="FFFFFF"/>
        </w:rPr>
        <w:t xml:space="preserve"> 発光ダイオード 5mm LED ダイオード 高輝度 円型頭部 5色ダイオードセット 白赤緑青黄 5色 各40個</w:t>
      </w:r>
    </w:p>
    <w:p w14:paraId="512722DF" w14:textId="2D6283BB" w:rsidR="00997CB4" w:rsidRDefault="00997CB4" w:rsidP="00997CB4">
      <w:pPr>
        <w:rPr>
          <w:rFonts w:ascii="ＭＳ ゴシック" w:eastAsia="ＭＳ ゴシック" w:hAnsi="ＭＳ ゴシック"/>
          <w:sz w:val="24"/>
        </w:rPr>
      </w:pPr>
    </w:p>
    <w:p w14:paraId="376476B3" w14:textId="199421EF" w:rsidR="00D81917" w:rsidRPr="00997CB4" w:rsidRDefault="00D81917" w:rsidP="00997CB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＜リチウム電池＞</w:t>
      </w:r>
    </w:p>
    <w:p w14:paraId="3707EB37" w14:textId="77777777" w:rsidR="00997CB4" w:rsidRPr="00997CB4" w:rsidRDefault="00997CB4" w:rsidP="00997CB4">
      <w:pPr>
        <w:widowControl/>
        <w:jc w:val="left"/>
        <w:outlineLvl w:val="0"/>
        <w:rPr>
          <w:rFonts w:ascii="ＭＳ ゴシック" w:eastAsia="ＭＳ ゴシック" w:hAnsi="ＭＳ ゴシック" w:cs="ＭＳ Ｐゴシック"/>
          <w:color w:val="0F1111"/>
          <w:kern w:val="36"/>
          <w:sz w:val="24"/>
        </w:rPr>
      </w:pPr>
      <w:proofErr w:type="spellStart"/>
      <w:r w:rsidRPr="00997CB4">
        <w:rPr>
          <w:rFonts w:ascii="ＭＳ ゴシック" w:eastAsia="ＭＳ ゴシック" w:hAnsi="ＭＳ ゴシック" w:cs="ＭＳ Ｐゴシック"/>
          <w:color w:val="0F1111"/>
          <w:kern w:val="36"/>
          <w:sz w:val="24"/>
        </w:rPr>
        <w:t>LiCB</w:t>
      </w:r>
      <w:proofErr w:type="spellEnd"/>
      <w:r w:rsidRPr="00997CB4">
        <w:rPr>
          <w:rFonts w:ascii="ＭＳ ゴシック" w:eastAsia="ＭＳ ゴシック" w:hAnsi="ＭＳ ゴシック" w:cs="ＭＳ Ｐゴシック"/>
          <w:color w:val="0F1111"/>
          <w:kern w:val="36"/>
          <w:sz w:val="24"/>
        </w:rPr>
        <w:t xml:space="preserve"> 10個入 CR2032 リチウム ボタン 電池 3V 2032 コイン形電池 水銀ゼロシリーズ</w:t>
      </w:r>
    </w:p>
    <w:p w14:paraId="6F8AFACC" w14:textId="62E68B57" w:rsidR="00997CB4" w:rsidRDefault="00997CB4" w:rsidP="00997CB4">
      <w:pPr>
        <w:rPr>
          <w:rFonts w:ascii="ＭＳ ゴシック" w:eastAsia="ＭＳ ゴシック" w:hAnsi="ＭＳ ゴシック"/>
          <w:sz w:val="24"/>
        </w:rPr>
      </w:pPr>
    </w:p>
    <w:p w14:paraId="417C6751" w14:textId="0766537C" w:rsidR="00D81917" w:rsidRPr="00997CB4" w:rsidRDefault="00D81917" w:rsidP="00997CB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＜LEDライト＞</w:t>
      </w:r>
    </w:p>
    <w:p w14:paraId="31D3F396" w14:textId="77777777" w:rsidR="00997CB4" w:rsidRPr="00997CB4" w:rsidRDefault="00997CB4" w:rsidP="00997CB4">
      <w:pPr>
        <w:pStyle w:val="1"/>
        <w:spacing w:before="0" w:beforeAutospacing="0" w:after="0" w:afterAutospacing="0"/>
        <w:rPr>
          <w:rFonts w:ascii="ＭＳ ゴシック" w:eastAsia="ＭＳ ゴシック" w:hAnsi="ＭＳ ゴシック"/>
          <w:b w:val="0"/>
          <w:bCs w:val="0"/>
          <w:color w:val="0F1111"/>
          <w:sz w:val="24"/>
          <w:szCs w:val="24"/>
        </w:rPr>
      </w:pPr>
      <w:r w:rsidRPr="00997CB4">
        <w:rPr>
          <w:rStyle w:val="a-size-large"/>
          <w:rFonts w:ascii="ＭＳ ゴシック" w:eastAsia="ＭＳ ゴシック" w:hAnsi="ＭＳ ゴシック"/>
          <w:b w:val="0"/>
          <w:bCs w:val="0"/>
          <w:color w:val="0F1111"/>
          <w:sz w:val="24"/>
          <w:szCs w:val="24"/>
        </w:rPr>
        <w:t>ALONEFIRE X004 多機能 4色1 LED タクティカル 懐中電灯 明るい 充電式 強力 赤 緑 青い 白い ライト 懐中電灯 防水 ズーム可能 充電器付き 用 キャンプハイキング狩猟釣りバックパッキング大人 アウトドア 非常用</w:t>
      </w:r>
    </w:p>
    <w:p w14:paraId="28DF2D76" w14:textId="77777777" w:rsidR="00997CB4" w:rsidRPr="00997CB4" w:rsidRDefault="00997CB4">
      <w:pPr>
        <w:rPr>
          <w:rFonts w:hint="eastAsia"/>
        </w:rPr>
      </w:pPr>
    </w:p>
    <w:sectPr w:rsidR="00997CB4" w:rsidRPr="00997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B4"/>
    <w:rsid w:val="00997CB4"/>
    <w:rsid w:val="00D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86FCD"/>
  <w15:chartTrackingRefBased/>
  <w15:docId w15:val="{C41D1954-417C-FF49-8361-F9FFAA6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7CB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7CB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99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柳沼 宏寿</dc:creator>
  <cp:keywords/>
  <dc:description/>
  <cp:lastModifiedBy>柳沼 宏寿</cp:lastModifiedBy>
  <cp:revision>2</cp:revision>
  <dcterms:created xsi:type="dcterms:W3CDTF">2022-01-29T00:11:00Z</dcterms:created>
  <dcterms:modified xsi:type="dcterms:W3CDTF">2022-01-29T00:14:00Z</dcterms:modified>
</cp:coreProperties>
</file>